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58" w:rsidRDefault="00FC4390" w:rsidP="00FC149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981316" cy="390525"/>
            <wp:effectExtent l="19050" t="0" r="0" b="0"/>
            <wp:docPr id="1" name="Picture 1" descr="http://www.methodistchurch.org.uk/images/re_methodist_logo_hires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hodistchurch.org.uk/images/re_methodist_logo_hiresb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39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0D" w:rsidRDefault="00D24FF0" w:rsidP="00FC1496">
      <w:pPr>
        <w:jc w:val="center"/>
        <w:rPr>
          <w:rFonts w:ascii="Franklin Gothic Medium" w:hAnsi="Franklin Gothic Medium"/>
          <w:spacing w:val="10"/>
          <w:sz w:val="28"/>
          <w:szCs w:val="28"/>
        </w:rPr>
      </w:pPr>
      <w:r>
        <w:rPr>
          <w:rFonts w:ascii="Franklin Gothic Medium" w:hAnsi="Franklin Gothic Medium"/>
          <w:spacing w:val="10"/>
          <w:sz w:val="28"/>
          <w:szCs w:val="28"/>
        </w:rPr>
        <w:t>Yorkshire</w:t>
      </w:r>
      <w:r w:rsidR="000B123E">
        <w:rPr>
          <w:rFonts w:ascii="Franklin Gothic Medium" w:hAnsi="Franklin Gothic Medium"/>
          <w:spacing w:val="10"/>
          <w:sz w:val="28"/>
          <w:szCs w:val="28"/>
        </w:rPr>
        <w:t xml:space="preserve"> West</w:t>
      </w:r>
      <w:r w:rsidR="00FC1496" w:rsidRPr="001A495A">
        <w:rPr>
          <w:rFonts w:ascii="Franklin Gothic Medium" w:hAnsi="Franklin Gothic Medium"/>
          <w:spacing w:val="10"/>
          <w:sz w:val="28"/>
          <w:szCs w:val="28"/>
        </w:rPr>
        <w:t xml:space="preserve"> District</w:t>
      </w:r>
    </w:p>
    <w:p w:rsidR="00FC1496" w:rsidRPr="006A080D" w:rsidRDefault="00FC1496" w:rsidP="00FC1496">
      <w:pPr>
        <w:jc w:val="center"/>
        <w:rPr>
          <w:rFonts w:ascii="Franklin Gothic Medium" w:hAnsi="Franklin Gothic Medium"/>
          <w:b/>
          <w:spacing w:val="10"/>
          <w:sz w:val="24"/>
          <w:szCs w:val="24"/>
        </w:rPr>
      </w:pPr>
      <w:r w:rsidRPr="006A080D">
        <w:rPr>
          <w:rFonts w:ascii="Franklin Gothic Medium" w:hAnsi="Franklin Gothic Medium"/>
          <w:b/>
          <w:spacing w:val="10"/>
          <w:sz w:val="24"/>
          <w:szCs w:val="24"/>
        </w:rPr>
        <w:t>MINISTERIAL DEVELOPMENT REVIEW</w:t>
      </w:r>
    </w:p>
    <w:p w:rsidR="00FC1496" w:rsidRPr="0005450A" w:rsidRDefault="00FC1496" w:rsidP="00FC1496">
      <w:pPr>
        <w:rPr>
          <w:rFonts w:ascii="Franklin Gothic Medium" w:hAnsi="Franklin Gothic Medium"/>
          <w:b/>
          <w:color w:val="548DD4" w:themeColor="text2" w:themeTint="99"/>
          <w:spacing w:val="10"/>
          <w:sz w:val="24"/>
          <w:szCs w:val="24"/>
        </w:rPr>
      </w:pPr>
      <w:r w:rsidRPr="0005450A">
        <w:rPr>
          <w:rFonts w:ascii="Franklin Gothic Medium" w:hAnsi="Franklin Gothic Medium"/>
          <w:b/>
          <w:spacing w:val="10"/>
          <w:sz w:val="24"/>
          <w:szCs w:val="24"/>
        </w:rPr>
        <w:t>Areas for learning and development</w:t>
      </w:r>
      <w:r w:rsidR="00A145ED" w:rsidRPr="0005450A">
        <w:rPr>
          <w:rFonts w:ascii="Franklin Gothic Medium" w:hAnsi="Franklin Gothic Medium"/>
          <w:b/>
          <w:color w:val="548DD4" w:themeColor="text2" w:themeTint="99"/>
          <w:spacing w:val="10"/>
          <w:sz w:val="24"/>
          <w:szCs w:val="24"/>
        </w:rPr>
        <w:t xml:space="preserve"> </w:t>
      </w:r>
    </w:p>
    <w:p w:rsidR="00FC1496" w:rsidRPr="006A080D" w:rsidRDefault="000B2A90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Date of review m</w:t>
      </w:r>
      <w:r w:rsidR="00FC1496" w:rsidRPr="006A080D">
        <w:rPr>
          <w:rFonts w:ascii="Franklin Gothic Medium" w:hAnsi="Franklin Gothic Medium" w:cs="Arial"/>
          <w:bCs/>
        </w:rPr>
        <w:t>eeting:</w:t>
      </w:r>
      <w:r w:rsidR="00E41318" w:rsidRPr="006A080D">
        <w:rPr>
          <w:rFonts w:ascii="Franklin Gothic Medium" w:hAnsi="Franklin Gothic Medium" w:cs="Arial"/>
          <w:bCs/>
        </w:rPr>
        <w:tab/>
      </w:r>
      <w:r w:rsidR="00E41318" w:rsidRPr="006A080D">
        <w:rPr>
          <w:rFonts w:ascii="Franklin Gothic Medium" w:hAnsi="Franklin Gothic Medium" w:cs="Arial"/>
          <w:bCs/>
        </w:rPr>
        <w:tab/>
      </w:r>
      <w:r w:rsidR="00E41318" w:rsidRPr="006A080D">
        <w:rPr>
          <w:rFonts w:ascii="Franklin Gothic Medium" w:hAnsi="Franklin Gothic Medium" w:cs="Arial"/>
          <w:bCs/>
        </w:rPr>
        <w:tab/>
      </w:r>
      <w:r w:rsidR="00E41318" w:rsidRPr="006A080D">
        <w:rPr>
          <w:rFonts w:ascii="Franklin Gothic Medium" w:hAnsi="Franklin Gothic Medium" w:cs="Arial"/>
          <w:bCs/>
        </w:rPr>
        <w:tab/>
        <w:t>Name of minister: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E41318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Areas for learning and development: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80100F" w:rsidRPr="006A080D" w:rsidRDefault="0080100F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Support / interventions / courses suggested</w:t>
      </w:r>
      <w:r w:rsidR="00E41318" w:rsidRPr="006A080D">
        <w:rPr>
          <w:rFonts w:ascii="Franklin Gothic Medium" w:hAnsi="Franklin Gothic Medium" w:cs="Arial"/>
          <w:bCs/>
        </w:rPr>
        <w:t>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80100F" w:rsidRPr="006A080D" w:rsidRDefault="0080100F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Ac</w:t>
      </w:r>
      <w:r w:rsidR="00E41318" w:rsidRPr="006A080D">
        <w:rPr>
          <w:rFonts w:ascii="Franklin Gothic Medium" w:hAnsi="Franklin Gothic Medium" w:cs="Arial"/>
          <w:bCs/>
        </w:rPr>
        <w:t>tion to be taken, and by whom: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80100F" w:rsidRPr="006A080D" w:rsidRDefault="0080100F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Lucida Handwriting" w:hAnsi="Lucida Handwriting" w:cs="Arial"/>
          <w:b/>
          <w:bCs/>
          <w:color w:val="548DD4" w:themeColor="text2" w:themeTint="99"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I agree that this is an accurate record: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Minister:</w:t>
      </w:r>
    </w:p>
    <w:p w:rsidR="00FC1496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</w:p>
    <w:p w:rsidR="00E41318" w:rsidRPr="006A080D" w:rsidRDefault="00FC1496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  <w:r w:rsidRPr="006A080D">
        <w:rPr>
          <w:rFonts w:ascii="Franklin Gothic Medium" w:hAnsi="Franklin Gothic Medium" w:cs="Arial"/>
          <w:bCs/>
        </w:rPr>
        <w:t>Ordained contributor:</w:t>
      </w:r>
    </w:p>
    <w:p w:rsidR="00E41318" w:rsidRPr="006A080D" w:rsidRDefault="00E41318" w:rsidP="00FC1496">
      <w:pPr>
        <w:pStyle w:val="NormalWeb"/>
        <w:spacing w:before="0" w:beforeAutospacing="0" w:after="0" w:line="276" w:lineRule="auto"/>
        <w:rPr>
          <w:rFonts w:ascii="Franklin Gothic Medium" w:hAnsi="Franklin Gothic Medium" w:cs="Arial"/>
          <w:bCs/>
        </w:rPr>
      </w:pPr>
    </w:p>
    <w:p w:rsidR="00FC1496" w:rsidRPr="00D63172" w:rsidRDefault="00F72D68" w:rsidP="00D63172">
      <w:pPr>
        <w:pStyle w:val="NormalWeb"/>
        <w:spacing w:before="0" w:beforeAutospacing="0" w:after="0" w:line="276" w:lineRule="auto"/>
        <w:rPr>
          <w:rFonts w:ascii="Franklin Gothic Medium" w:hAnsi="Franklin Gothic Medium"/>
        </w:rPr>
      </w:pPr>
      <w:r w:rsidRPr="006A080D">
        <w:rPr>
          <w:rFonts w:ascii="Franklin Gothic Medium" w:hAnsi="Franklin Gothic Medium" w:cs="Arial"/>
          <w:bCs/>
        </w:rPr>
        <w:t>Lay c</w:t>
      </w:r>
      <w:r w:rsidR="00FC1496" w:rsidRPr="006A080D">
        <w:rPr>
          <w:rFonts w:ascii="Franklin Gothic Medium" w:hAnsi="Franklin Gothic Medium" w:cs="Arial"/>
          <w:bCs/>
        </w:rPr>
        <w:t>ontributor:</w:t>
      </w:r>
    </w:p>
    <w:sectPr w:rsidR="00FC1496" w:rsidRPr="00D63172" w:rsidSect="00801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250"/>
    <w:multiLevelType w:val="hybridMultilevel"/>
    <w:tmpl w:val="346EEA2E"/>
    <w:lvl w:ilvl="0" w:tplc="1158CC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6CC1"/>
    <w:multiLevelType w:val="hybridMultilevel"/>
    <w:tmpl w:val="04E4049E"/>
    <w:lvl w:ilvl="0" w:tplc="18141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96"/>
    <w:rsid w:val="0005450A"/>
    <w:rsid w:val="00096858"/>
    <w:rsid w:val="000B123E"/>
    <w:rsid w:val="000B2A90"/>
    <w:rsid w:val="001A495A"/>
    <w:rsid w:val="00236144"/>
    <w:rsid w:val="0025013F"/>
    <w:rsid w:val="002901A2"/>
    <w:rsid w:val="00375D14"/>
    <w:rsid w:val="004304D6"/>
    <w:rsid w:val="00494EE1"/>
    <w:rsid w:val="00526F9E"/>
    <w:rsid w:val="00537A74"/>
    <w:rsid w:val="0060220D"/>
    <w:rsid w:val="00606A2A"/>
    <w:rsid w:val="006A080D"/>
    <w:rsid w:val="0080100F"/>
    <w:rsid w:val="00867C2F"/>
    <w:rsid w:val="009F41B1"/>
    <w:rsid w:val="00A07F95"/>
    <w:rsid w:val="00A145ED"/>
    <w:rsid w:val="00A97C41"/>
    <w:rsid w:val="00B03CAB"/>
    <w:rsid w:val="00D24FF0"/>
    <w:rsid w:val="00D63172"/>
    <w:rsid w:val="00E41318"/>
    <w:rsid w:val="00E8216A"/>
    <w:rsid w:val="00F02FE7"/>
    <w:rsid w:val="00F72D68"/>
    <w:rsid w:val="00FC1496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DEC8EC-9CA2-48EA-BB90-4E8FFB26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85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4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496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A08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Melanie Walsh</cp:lastModifiedBy>
  <cp:revision>2</cp:revision>
  <dcterms:created xsi:type="dcterms:W3CDTF">2018-04-17T16:45:00Z</dcterms:created>
  <dcterms:modified xsi:type="dcterms:W3CDTF">2018-04-17T16:45:00Z</dcterms:modified>
</cp:coreProperties>
</file>